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FB" w:rsidRPr="00E77C9D" w:rsidRDefault="009D73FB" w:rsidP="009D73FB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>ИЗВЕЩЕНИЕ О ПРОВЕДЕН</w:t>
      </w:r>
      <w:proofErr w:type="gramStart"/>
      <w:r w:rsidRPr="00E77C9D">
        <w:rPr>
          <w:b/>
          <w:bCs/>
          <w:color w:val="000000"/>
        </w:rPr>
        <w:t xml:space="preserve">ИИ </w:t>
      </w:r>
      <w:r w:rsidR="003F5940">
        <w:rPr>
          <w:b/>
          <w:bCs/>
          <w:color w:val="000000"/>
        </w:rPr>
        <w:t xml:space="preserve"> </w:t>
      </w:r>
      <w:r w:rsidRPr="00E77C9D">
        <w:rPr>
          <w:b/>
          <w:bCs/>
          <w:color w:val="000000"/>
        </w:rPr>
        <w:t>АУ</w:t>
      </w:r>
      <w:proofErr w:type="gramEnd"/>
      <w:r w:rsidRPr="00E77C9D">
        <w:rPr>
          <w:b/>
          <w:bCs/>
          <w:color w:val="000000"/>
        </w:rPr>
        <w:t>КЦИОНА</w:t>
      </w:r>
    </w:p>
    <w:p w:rsidR="009D73FB" w:rsidRDefault="009D73FB" w:rsidP="004A1AAD">
      <w:pPr>
        <w:jc w:val="center"/>
        <w:rPr>
          <w:b/>
        </w:rPr>
      </w:pPr>
    </w:p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 xml:space="preserve">Администрация </w:t>
      </w:r>
      <w:proofErr w:type="spellStart"/>
      <w:r w:rsidRPr="003F197C">
        <w:rPr>
          <w:b/>
        </w:rPr>
        <w:t>Кетовского</w:t>
      </w:r>
      <w:proofErr w:type="spellEnd"/>
      <w:r w:rsidRPr="003F197C">
        <w:rPr>
          <w:b/>
        </w:rPr>
        <w:t xml:space="preserve">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>о проведен</w:t>
      </w:r>
      <w:proofErr w:type="gramStart"/>
      <w:r w:rsidRPr="003F197C">
        <w:rPr>
          <w:b/>
        </w:rPr>
        <w:t>ии</w:t>
      </w:r>
      <w:r w:rsidR="00B92E53">
        <w:rPr>
          <w:b/>
        </w:rPr>
        <w:t xml:space="preserve"> ау</w:t>
      </w:r>
      <w:proofErr w:type="gramEnd"/>
      <w:r w:rsidR="00B92E53">
        <w:rPr>
          <w:b/>
        </w:rPr>
        <w:t>кциона</w:t>
      </w:r>
      <w:r w:rsidR="00B21265">
        <w:rPr>
          <w:b/>
        </w:rPr>
        <w:t xml:space="preserve"> 13 </w:t>
      </w:r>
      <w:proofErr w:type="spellStart"/>
      <w:r w:rsidR="00B21265">
        <w:rPr>
          <w:b/>
        </w:rPr>
        <w:t>сентбря</w:t>
      </w:r>
      <w:proofErr w:type="spellEnd"/>
      <w:r w:rsidRPr="003F197C">
        <w:rPr>
          <w:b/>
        </w:rPr>
        <w:t xml:space="preserve"> </w:t>
      </w:r>
      <w:r w:rsidR="00F712B1">
        <w:rPr>
          <w:b/>
        </w:rPr>
        <w:t xml:space="preserve"> </w:t>
      </w:r>
      <w:r w:rsidR="007A64F3" w:rsidRPr="003F197C">
        <w:rPr>
          <w:b/>
        </w:rPr>
        <w:t>201</w:t>
      </w:r>
      <w:r w:rsidR="00835192" w:rsidRPr="003F197C">
        <w:rPr>
          <w:b/>
        </w:rPr>
        <w:t>7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FD5354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</w:t>
      </w:r>
      <w:r w:rsidR="007F0348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="007F0348">
        <w:rPr>
          <w:b/>
        </w:rPr>
        <w:t>Кетовский</w:t>
      </w:r>
      <w:proofErr w:type="spellEnd"/>
      <w:r w:rsidR="007F0348">
        <w:rPr>
          <w:b/>
        </w:rPr>
        <w:t xml:space="preserve"> район, </w:t>
      </w:r>
      <w:proofErr w:type="gramStart"/>
      <w:r w:rsidR="007F0348">
        <w:rPr>
          <w:b/>
        </w:rPr>
        <w:t>с</w:t>
      </w:r>
      <w:proofErr w:type="gramEnd"/>
      <w:r w:rsidR="007F0348">
        <w:rPr>
          <w:b/>
        </w:rPr>
        <w:t>. Новая Сидоровка, ул. Заводская, 7А</w:t>
      </w:r>
    </w:p>
    <w:p w:rsidR="00774BB5" w:rsidRPr="003F197C" w:rsidRDefault="00774BB5" w:rsidP="00F0354D">
      <w:pPr>
        <w:jc w:val="center"/>
        <w:rPr>
          <w:b/>
        </w:rPr>
      </w:pPr>
    </w:p>
    <w:p w:rsidR="00066260" w:rsidRPr="00E77C9D" w:rsidRDefault="00066260" w:rsidP="00066260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Pr="00E77C9D">
        <w:rPr>
          <w:b/>
          <w:bCs/>
          <w:color w:val="000000"/>
        </w:rPr>
        <w:t> </w:t>
      </w:r>
      <w:r w:rsidR="007F0348">
        <w:rPr>
          <w:color w:val="000000"/>
        </w:rPr>
        <w:t xml:space="preserve">продажа земельного участка, находящегося по адресу Курганская область, </w:t>
      </w:r>
      <w:proofErr w:type="spellStart"/>
      <w:r w:rsidR="007F0348">
        <w:rPr>
          <w:color w:val="000000"/>
        </w:rPr>
        <w:t>Кетовский</w:t>
      </w:r>
      <w:proofErr w:type="spellEnd"/>
      <w:r w:rsidR="007F0348">
        <w:rPr>
          <w:color w:val="000000"/>
        </w:rPr>
        <w:t xml:space="preserve"> район, </w:t>
      </w:r>
      <w:proofErr w:type="gramStart"/>
      <w:r w:rsidR="007F0348">
        <w:rPr>
          <w:color w:val="000000"/>
        </w:rPr>
        <w:t>с</w:t>
      </w:r>
      <w:proofErr w:type="gramEnd"/>
      <w:r w:rsidR="007F0348">
        <w:rPr>
          <w:color w:val="000000"/>
        </w:rPr>
        <w:t>. Новая Сидоровка, ул. Заводская, 7А.</w:t>
      </w:r>
    </w:p>
    <w:p w:rsidR="001C6255" w:rsidRDefault="001C6255" w:rsidP="0009192D">
      <w:pPr>
        <w:ind w:firstLine="708"/>
        <w:jc w:val="both"/>
      </w:pPr>
      <w:r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Pr="003F197C">
        <w:t xml:space="preserve"> – Администрация </w:t>
      </w:r>
      <w:proofErr w:type="spellStart"/>
      <w:r w:rsidRPr="003F197C">
        <w:t>Кетовского</w:t>
      </w:r>
      <w:proofErr w:type="spellEnd"/>
      <w:r w:rsidRPr="003F197C">
        <w:t xml:space="preserve"> района Курганской области.</w:t>
      </w:r>
    </w:p>
    <w:p w:rsidR="008179FA" w:rsidRDefault="008179FA" w:rsidP="0009192D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EE1772" w:rsidRDefault="00EE1772" w:rsidP="00EE1772">
      <w:pPr>
        <w:ind w:firstLine="708"/>
        <w:jc w:val="both"/>
      </w:pPr>
      <w:r w:rsidRPr="003F197C">
        <w:t xml:space="preserve">Постановление Администрации </w:t>
      </w:r>
      <w:proofErr w:type="spellStart"/>
      <w:r w:rsidRPr="003F197C">
        <w:t>Кетовского</w:t>
      </w:r>
      <w:proofErr w:type="spellEnd"/>
      <w:r w:rsidRPr="003F197C">
        <w:t xml:space="preserve"> района Курганской области от</w:t>
      </w:r>
      <w:r w:rsidR="007F0348">
        <w:t xml:space="preserve"> 18 июля</w:t>
      </w:r>
      <w:r w:rsidRPr="003F197C">
        <w:t xml:space="preserve"> 201</w:t>
      </w:r>
      <w:r>
        <w:t>7</w:t>
      </w:r>
      <w:r w:rsidRPr="003F197C">
        <w:t xml:space="preserve"> года № </w:t>
      </w:r>
      <w:r w:rsidR="007F0348">
        <w:t>2101</w:t>
      </w:r>
      <w:r w:rsidR="00BD6EBA">
        <w:t xml:space="preserve"> «О проведен</w:t>
      </w:r>
      <w:proofErr w:type="gramStart"/>
      <w:r w:rsidR="00BD6EBA">
        <w:t>ии</w:t>
      </w:r>
      <w:r w:rsidRPr="003F197C">
        <w:t xml:space="preserve"> ау</w:t>
      </w:r>
      <w:proofErr w:type="gramEnd"/>
      <w:r w:rsidRPr="003F197C">
        <w:t xml:space="preserve">кциона </w:t>
      </w:r>
      <w:r w:rsidR="007F0348">
        <w:t>по продаже земельного участка, расположенного по адресу: Курганск</w:t>
      </w:r>
      <w:r w:rsidR="00590658">
        <w:t xml:space="preserve">ая область, </w:t>
      </w:r>
      <w:proofErr w:type="spellStart"/>
      <w:r w:rsidR="00590658">
        <w:t>Кетовский</w:t>
      </w:r>
      <w:proofErr w:type="spellEnd"/>
      <w:r w:rsidR="00590658">
        <w:t xml:space="preserve"> район, </w:t>
      </w:r>
      <w:proofErr w:type="gramStart"/>
      <w:r w:rsidR="00590658">
        <w:t>с</w:t>
      </w:r>
      <w:proofErr w:type="gramEnd"/>
      <w:r w:rsidR="00590658">
        <w:t>.</w:t>
      </w:r>
      <w:r w:rsidR="007926A8">
        <w:t xml:space="preserve"> </w:t>
      </w:r>
      <w:r w:rsidR="00590658">
        <w:t>Новая Сидоровка, ул.</w:t>
      </w:r>
      <w:r w:rsidR="007926A8">
        <w:t xml:space="preserve"> </w:t>
      </w:r>
      <w:r w:rsidR="007F0348">
        <w:t>Заводская, 7А</w:t>
      </w:r>
      <w:r>
        <w:t>»;</w:t>
      </w:r>
    </w:p>
    <w:p w:rsidR="00BD6EBA" w:rsidRPr="0053604D" w:rsidRDefault="0053604D" w:rsidP="00BD6EBA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proofErr w:type="gramStart"/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</w:t>
      </w:r>
      <w:proofErr w:type="spellStart"/>
      <w:r w:rsidR="009A71FA" w:rsidRPr="00BB6091">
        <w:t>Кетовский</w:t>
      </w:r>
      <w:proofErr w:type="spellEnd"/>
      <w:r w:rsidR="009A71FA" w:rsidRPr="00BB6091">
        <w:t xml:space="preserve"> район, с. </w:t>
      </w:r>
      <w:proofErr w:type="spellStart"/>
      <w:r w:rsidR="009A71FA" w:rsidRPr="00BB6091">
        <w:t>Кетово</w:t>
      </w:r>
      <w:proofErr w:type="spellEnd"/>
      <w:r w:rsidR="009A71FA" w:rsidRPr="00BB6091">
        <w:t xml:space="preserve">, ул. Космонавтов, д. 39, </w:t>
      </w:r>
      <w:r w:rsidR="00BF174D">
        <w:t>малый зал,</w:t>
      </w:r>
      <w:r w:rsidR="00650C7A">
        <w:t xml:space="preserve"> </w:t>
      </w:r>
      <w:r w:rsidR="00B21265">
        <w:t xml:space="preserve"> 13 сентября 2017 года </w:t>
      </w:r>
      <w:r w:rsidR="00A4456B">
        <w:t>, 10 час.00 мин.</w:t>
      </w:r>
      <w:proofErr w:type="gramEnd"/>
    </w:p>
    <w:p w:rsidR="00F65F37" w:rsidRPr="00E77C9D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6" w:history="1">
        <w:r w:rsidR="008B3F5F" w:rsidRPr="008B3F5F">
          <w:t>пунктом 8</w:t>
        </w:r>
      </w:hyperlink>
      <w:r w:rsidR="008B3F5F" w:rsidRPr="008B3F5F">
        <w:t xml:space="preserve"> статьи 39.11 Земельного кодекса Российской Федерации. Извещение об отказе в проведен</w:t>
      </w:r>
      <w:proofErr w:type="gramStart"/>
      <w:r w:rsidR="008B3F5F" w:rsidRPr="008B3F5F">
        <w:t>ии ау</w:t>
      </w:r>
      <w:proofErr w:type="gramEnd"/>
      <w:r w:rsidR="008B3F5F" w:rsidRPr="008B3F5F">
        <w:t xml:space="preserve"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753CF3">
      <w:pPr>
        <w:spacing w:before="100" w:beforeAutospacing="1"/>
        <w:ind w:firstLine="706"/>
        <w:jc w:val="center"/>
      </w:pPr>
      <w:r w:rsidRPr="008B3F5F">
        <w:rPr>
          <w:b/>
          <w:bCs/>
        </w:rPr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proofErr w:type="gramStart"/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</w:t>
      </w:r>
      <w:proofErr w:type="spellStart"/>
      <w:r w:rsidR="00AD0AD7" w:rsidRPr="00521F0C">
        <w:t>Кетовского</w:t>
      </w:r>
      <w:proofErr w:type="spellEnd"/>
      <w:r w:rsidR="00AD0AD7" w:rsidRPr="00521F0C">
        <w:t xml:space="preserve"> района</w:t>
      </w:r>
      <w:proofErr w:type="gramEnd"/>
      <w:r w:rsidR="00AD0AD7" w:rsidRPr="00521F0C">
        <w:t xml:space="preserve">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аукцион ведет аукционист;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</w:t>
      </w:r>
      <w:r w:rsidRPr="00E77C9D">
        <w:rPr>
          <w:color w:val="000000"/>
        </w:rPr>
        <w:lastRenderedPageBreak/>
        <w:t>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Pr="00E77C9D">
        <w:rPr>
          <w:color w:val="000000"/>
        </w:rPr>
        <w:t>;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Pr="00E77C9D">
        <w:rPr>
          <w:color w:val="000000"/>
        </w:rPr>
        <w:t> </w:t>
      </w:r>
      <w:r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464392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</w:t>
      </w:r>
      <w:proofErr w:type="gramStart"/>
      <w:r>
        <w:rPr>
          <w:color w:val="000000"/>
        </w:rPr>
        <w:t>е</w:t>
      </w:r>
      <w:proofErr w:type="gramEnd"/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114A76" w:rsidRPr="00F5119D" w:rsidRDefault="00114A76" w:rsidP="0009192D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Pr="003F197C">
        <w:t>земельн</w:t>
      </w:r>
      <w:r w:rsidR="002F7121">
        <w:t>ый</w:t>
      </w:r>
      <w:r w:rsidRPr="003F197C">
        <w:t xml:space="preserve"> участ</w:t>
      </w:r>
      <w:r w:rsidR="00CF6027">
        <w:t>ок</w:t>
      </w:r>
      <w:r w:rsidRPr="003F197C">
        <w:t xml:space="preserve"> для </w:t>
      </w:r>
      <w:r w:rsidR="00ED37AC">
        <w:t>установки павильона для реализации медикаментов (ветеринарной аптеки)</w:t>
      </w:r>
      <w:r w:rsidRPr="00F5119D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Местоположение: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</w:t>
      </w:r>
      <w:proofErr w:type="gramStart"/>
      <w:r w:rsidR="009B5422">
        <w:t>с</w:t>
      </w:r>
      <w:proofErr w:type="gramEnd"/>
      <w:r w:rsidR="009B5422">
        <w:t>.</w:t>
      </w:r>
      <w:r w:rsidR="00D8150F">
        <w:t xml:space="preserve"> </w:t>
      </w:r>
      <w:r w:rsidR="009B5422">
        <w:t>Новая Сидоровка</w:t>
      </w:r>
      <w:r w:rsidRPr="003F197C">
        <w:t>,</w:t>
      </w:r>
      <w:r w:rsidR="009B5422">
        <w:t xml:space="preserve"> ул.</w:t>
      </w:r>
      <w:r w:rsidR="00D8150F">
        <w:t xml:space="preserve"> </w:t>
      </w:r>
      <w:r w:rsidR="009B5422">
        <w:t>Заводская, 7А</w:t>
      </w:r>
      <w:r w:rsidR="00805C9F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>Кадастровый номер</w:t>
      </w:r>
      <w:r w:rsidR="005219F3">
        <w:t xml:space="preserve"> </w:t>
      </w:r>
      <w:r w:rsidRPr="003F197C">
        <w:t>- 45:08:</w:t>
      </w:r>
      <w:r w:rsidR="00913A5E">
        <w:t>021002</w:t>
      </w:r>
      <w:r w:rsidR="004767CF" w:rsidRPr="003F197C">
        <w:t>:</w:t>
      </w:r>
      <w:r w:rsidR="00913A5E">
        <w:t>592</w:t>
      </w:r>
      <w:r w:rsidR="00B940B8" w:rsidRPr="003F197C">
        <w:t>.</w:t>
      </w:r>
    </w:p>
    <w:p w:rsidR="00F5119D" w:rsidRPr="00F5119D" w:rsidRDefault="00114A76" w:rsidP="00F5119D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F373FF">
        <w:t>для установки павильона для реализации медикаментов (ветеринарной аптеки)</w:t>
      </w:r>
      <w:r w:rsidR="00F5119D" w:rsidRPr="00F5119D">
        <w:t>.</w:t>
      </w:r>
    </w:p>
    <w:p w:rsidR="00B940B8" w:rsidRPr="003F197C" w:rsidRDefault="00B940B8" w:rsidP="0009192D">
      <w:pPr>
        <w:ind w:firstLine="708"/>
        <w:jc w:val="both"/>
      </w:pPr>
      <w:r w:rsidRPr="003F197C">
        <w:t xml:space="preserve">Категория земель: </w:t>
      </w:r>
      <w:r w:rsidR="00314277" w:rsidRPr="003F197C">
        <w:t>земли населенных пунктов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2F67B5">
        <w:t>40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proofErr w:type="spellStart"/>
      <w:r w:rsidR="006E77E1">
        <w:t>Новосидоровск</w:t>
      </w:r>
      <w:r w:rsidR="00D8150F">
        <w:t>ий</w:t>
      </w:r>
      <w:proofErr w:type="spellEnd"/>
      <w:r w:rsidR="007150D4" w:rsidRPr="003F197C">
        <w:t xml:space="preserve"> сельсовет</w:t>
      </w:r>
      <w:r w:rsidRPr="003F197C">
        <w:t>.</w:t>
      </w:r>
    </w:p>
    <w:p w:rsidR="00CF4135" w:rsidRDefault="00CF4135" w:rsidP="0009192D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Pr="003F197C">
        <w:t>: нет.</w:t>
      </w:r>
    </w:p>
    <w:p w:rsidR="008F3F55" w:rsidRPr="006622E2" w:rsidRDefault="008F3F55" w:rsidP="0009192D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 xml:space="preserve">– </w:t>
      </w:r>
      <w:r w:rsidR="00AC7B7B">
        <w:t>5890</w:t>
      </w:r>
      <w:r w:rsidRPr="003F197C">
        <w:t xml:space="preserve"> (</w:t>
      </w:r>
      <w:r w:rsidR="00AC7B7B">
        <w:t>пять тысяч восемьсот девяносто</w:t>
      </w:r>
      <w:r w:rsidRPr="003F197C">
        <w:t>) рубл</w:t>
      </w:r>
      <w:r w:rsidR="00AC7B7B">
        <w:t>ей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09192D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 </w:t>
      </w:r>
      <w:r w:rsidR="002204A9">
        <w:rPr>
          <w:b/>
        </w:rPr>
        <w:t>177,0</w:t>
      </w:r>
      <w:r w:rsidR="006622E2" w:rsidRPr="003C7DDE">
        <w:rPr>
          <w:b/>
        </w:rPr>
        <w:t xml:space="preserve"> </w:t>
      </w:r>
      <w:r w:rsidRPr="003C7DDE">
        <w:rPr>
          <w:b/>
        </w:rPr>
        <w:t xml:space="preserve"> руб</w:t>
      </w:r>
      <w:r w:rsidR="006622E2" w:rsidRPr="003C7DDE">
        <w:rPr>
          <w:b/>
        </w:rPr>
        <w:t>лей</w:t>
      </w:r>
      <w:r w:rsidRPr="003C7DDE">
        <w:rPr>
          <w:b/>
        </w:rPr>
        <w:t>.</w:t>
      </w:r>
      <w:r w:rsidRPr="003F197C">
        <w:t xml:space="preserve"> </w:t>
      </w:r>
    </w:p>
    <w:p w:rsidR="00AA7065" w:rsidRPr="00E7655C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9B153C">
        <w:t>(</w:t>
      </w:r>
      <w:r w:rsidR="007F4443">
        <w:t>в размере 20% от рыночной стоимости на участие в аукционе</w:t>
      </w:r>
      <w:r w:rsidR="009B153C">
        <w:t>)</w:t>
      </w:r>
      <w:r w:rsidR="007720B8">
        <w:t xml:space="preserve"> </w:t>
      </w:r>
      <w:r w:rsidR="00114A76" w:rsidRPr="00E7655C">
        <w:t xml:space="preserve"> – </w:t>
      </w:r>
      <w:r w:rsidR="00155792" w:rsidRPr="003C7DDE">
        <w:rPr>
          <w:b/>
        </w:rPr>
        <w:t>1178</w:t>
      </w:r>
      <w:r w:rsidR="00114A76" w:rsidRPr="003C7DDE">
        <w:rPr>
          <w:b/>
        </w:rPr>
        <w:t xml:space="preserve"> руб</w:t>
      </w:r>
      <w:r w:rsidRPr="003C7DDE">
        <w:rPr>
          <w:b/>
        </w:rPr>
        <w:t>лей</w:t>
      </w:r>
      <w:r w:rsidR="00114A76" w:rsidRPr="003C7DDE">
        <w:rPr>
          <w:b/>
        </w:rPr>
        <w:t>.</w:t>
      </w:r>
      <w:r w:rsidR="00114A76" w:rsidRPr="00E7655C">
        <w:t xml:space="preserve"> </w:t>
      </w:r>
    </w:p>
    <w:p w:rsidR="009825DC" w:rsidRDefault="00524955" w:rsidP="00E44E70">
      <w:pPr>
        <w:ind w:firstLine="708"/>
        <w:jc w:val="both"/>
      </w:pPr>
      <w:r w:rsidRPr="003F197C">
        <w:t>Техническая возможность электроснабжения земельного участка</w:t>
      </w:r>
      <w:r w:rsidR="004D2CD2">
        <w:t xml:space="preserve"> </w:t>
      </w:r>
      <w:r w:rsidRPr="003F197C">
        <w:t>имеется.</w:t>
      </w:r>
      <w:r w:rsidR="00EA26E6">
        <w:t xml:space="preserve"> </w:t>
      </w:r>
    </w:p>
    <w:p w:rsidR="009825DC" w:rsidRDefault="00AA7065" w:rsidP="00E44E70">
      <w:pPr>
        <w:ind w:firstLine="708"/>
        <w:jc w:val="both"/>
      </w:pPr>
      <w:r>
        <w:t xml:space="preserve">Техническая возможность на подключение к сетям водоснабжения </w:t>
      </w:r>
      <w:r w:rsidR="004D2CD2">
        <w:t>отсутствует</w:t>
      </w:r>
      <w:r>
        <w:t xml:space="preserve">. </w:t>
      </w:r>
    </w:p>
    <w:p w:rsidR="00E44E70" w:rsidRDefault="00B609F3" w:rsidP="000A20B9">
      <w:pPr>
        <w:ind w:firstLine="708"/>
        <w:jc w:val="both"/>
      </w:pPr>
      <w:r>
        <w:t xml:space="preserve">Техническая возможность подключения </w:t>
      </w:r>
      <w:r w:rsidR="00704394">
        <w:t>объекта к сети газоснабжения отсутствует</w:t>
      </w:r>
      <w:r>
        <w:t xml:space="preserve">. </w:t>
      </w:r>
    </w:p>
    <w:p w:rsidR="000A20B9" w:rsidRDefault="000A20B9" w:rsidP="000A20B9">
      <w:pPr>
        <w:ind w:firstLine="708"/>
        <w:jc w:val="both"/>
      </w:pPr>
      <w:r>
        <w:t>Техническая возможность на поставку тепловой энергии имеется.</w:t>
      </w:r>
    </w:p>
    <w:p w:rsidR="00C923C1" w:rsidRPr="00E44E70" w:rsidRDefault="00C923C1" w:rsidP="000A20B9">
      <w:pPr>
        <w:ind w:firstLine="708"/>
        <w:jc w:val="both"/>
      </w:pPr>
    </w:p>
    <w:p w:rsidR="00471D25" w:rsidRDefault="00471D25" w:rsidP="005D1231">
      <w:pPr>
        <w:spacing w:before="100" w:beforeAutospacing="1"/>
        <w:ind w:firstLine="706"/>
        <w:jc w:val="center"/>
        <w:rPr>
          <w:b/>
          <w:bCs/>
          <w:color w:val="000000"/>
        </w:rPr>
      </w:pPr>
    </w:p>
    <w:p w:rsidR="00E72094" w:rsidRDefault="00E72094" w:rsidP="005D1231">
      <w:pPr>
        <w:spacing w:before="100" w:beforeAutospacing="1"/>
        <w:ind w:firstLine="706"/>
        <w:jc w:val="center"/>
        <w:rPr>
          <w:b/>
          <w:bCs/>
          <w:color w:val="000000"/>
        </w:rPr>
      </w:pPr>
      <w:r w:rsidRPr="00E77C9D">
        <w:rPr>
          <w:b/>
          <w:bCs/>
          <w:color w:val="000000"/>
        </w:rPr>
        <w:lastRenderedPageBreak/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 xml:space="preserve">заявка </w:t>
      </w:r>
      <w:proofErr w:type="gramStart"/>
      <w:r w:rsidR="00E72094" w:rsidRPr="00E77C9D">
        <w:rPr>
          <w:color w:val="000000"/>
        </w:rPr>
        <w:t>на участие в аукционе по установленной в извещении о проведении</w:t>
      </w:r>
      <w:proofErr w:type="gramEnd"/>
      <w:r w:rsidR="00E72094" w:rsidRPr="00E77C9D">
        <w:rPr>
          <w:color w:val="000000"/>
        </w:rPr>
        <w:t xml:space="preserve"> аукциона форме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 личность заявителя (для граждан);</w:t>
      </w:r>
    </w:p>
    <w:p w:rsidR="00E72094" w:rsidRPr="00E77C9D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 xml:space="preserve">надлежащим образом заверенный перевод </w:t>
      </w:r>
      <w:proofErr w:type="gramStart"/>
      <w:r w:rsidR="00E72094" w:rsidRPr="00E77C9D"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E72094" w:rsidRPr="00E77C9D">
        <w:rPr>
          <w:color w:val="000000"/>
        </w:rPr>
        <w:t>, если заявителем является иностранное юридическое лицо;</w:t>
      </w:r>
    </w:p>
    <w:p w:rsidR="00E72094" w:rsidRDefault="008C3F28" w:rsidP="00E7209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4A2770" w:rsidRDefault="004A2770" w:rsidP="00E72094">
      <w:pPr>
        <w:ind w:firstLine="706"/>
        <w:jc w:val="both"/>
        <w:rPr>
          <w:color w:val="000000"/>
        </w:rPr>
      </w:pPr>
    </w:p>
    <w:p w:rsidR="002359B4" w:rsidRDefault="00E72094" w:rsidP="00F625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2359B4" w:rsidRDefault="002359B4" w:rsidP="00F625B1">
      <w:pPr>
        <w:ind w:firstLine="706"/>
        <w:jc w:val="both"/>
        <w:rPr>
          <w:color w:val="000000"/>
        </w:rPr>
      </w:pPr>
    </w:p>
    <w:p w:rsidR="00885F8A" w:rsidRDefault="00885F8A" w:rsidP="00F625B1">
      <w:pPr>
        <w:ind w:firstLine="706"/>
        <w:jc w:val="both"/>
        <w:rPr>
          <w:color w:val="000000"/>
        </w:rPr>
      </w:pPr>
      <w:proofErr w:type="gramStart"/>
      <w:r>
        <w:rPr>
          <w:color w:val="000000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F6D4D" w:rsidRDefault="001F6D4D" w:rsidP="00F625B1">
      <w:pPr>
        <w:ind w:firstLine="706"/>
        <w:jc w:val="both"/>
        <w:rPr>
          <w:color w:val="000000"/>
        </w:rPr>
      </w:pPr>
    </w:p>
    <w:p w:rsidR="00580E2B" w:rsidRPr="00E77C9D" w:rsidRDefault="00580E2B" w:rsidP="00580E2B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2. Один заявитель вправе подать только одну заявку на участие в аукционе </w:t>
      </w:r>
      <w:r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приобрести земельный участок в аренду;</w:t>
      </w:r>
    </w:p>
    <w:p w:rsidR="002C1DA2" w:rsidRPr="00E77C9D" w:rsidRDefault="00180D62" w:rsidP="00FB0002">
      <w:pPr>
        <w:ind w:firstLine="54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 xml:space="preserve">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с. </w:t>
      </w:r>
      <w:proofErr w:type="spellStart"/>
      <w:r w:rsidRPr="003F197C">
        <w:t>Кетово</w:t>
      </w:r>
      <w:proofErr w:type="spellEnd"/>
      <w:r w:rsidRPr="003F197C">
        <w:t>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lastRenderedPageBreak/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B21265">
        <w:rPr>
          <w:color w:val="000000"/>
        </w:rPr>
        <w:t xml:space="preserve"> 8 августа</w:t>
      </w:r>
      <w:r w:rsidRPr="00E77C9D">
        <w:rPr>
          <w:color w:val="000000"/>
        </w:rPr>
        <w:t xml:space="preserve"> 2017 г. в 8 час. 30 мин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окончания приема заявок на участие в аукционе –</w:t>
      </w:r>
      <w:r w:rsidRPr="00E77C9D">
        <w:rPr>
          <w:color w:val="000000"/>
        </w:rPr>
        <w:t> </w:t>
      </w:r>
      <w:r w:rsidR="00B21265">
        <w:rPr>
          <w:color w:val="000000"/>
        </w:rPr>
        <w:t xml:space="preserve"> 8 сентября </w:t>
      </w:r>
      <w:r w:rsidRPr="00E77C9D">
        <w:rPr>
          <w:color w:val="000000"/>
        </w:rPr>
        <w:t xml:space="preserve">2017 г. в </w:t>
      </w:r>
      <w:r>
        <w:rPr>
          <w:color w:val="000000"/>
        </w:rPr>
        <w:t>16</w:t>
      </w:r>
      <w:r w:rsidRPr="00E77C9D">
        <w:rPr>
          <w:color w:val="000000"/>
        </w:rPr>
        <w:t> час. </w:t>
      </w:r>
      <w:r>
        <w:rPr>
          <w:color w:val="000000"/>
        </w:rPr>
        <w:t>00</w:t>
      </w:r>
      <w:r w:rsidRPr="00E77C9D">
        <w:rPr>
          <w:color w:val="000000"/>
        </w:rPr>
        <w:t xml:space="preserve"> мин. </w:t>
      </w:r>
    </w:p>
    <w:p w:rsidR="00A31D85" w:rsidRPr="003F197C" w:rsidRDefault="00A31D85" w:rsidP="00A31D85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B21265">
        <w:rPr>
          <w:color w:val="000000"/>
        </w:rPr>
        <w:t xml:space="preserve"> 11 сентября </w:t>
      </w:r>
      <w:r w:rsidRPr="00E77C9D">
        <w:rPr>
          <w:color w:val="000000"/>
        </w:rPr>
        <w:t xml:space="preserve">2017 г. в </w:t>
      </w:r>
      <w:r>
        <w:rPr>
          <w:color w:val="000000"/>
        </w:rPr>
        <w:t>09</w:t>
      </w:r>
      <w:r w:rsidRPr="00E77C9D">
        <w:rPr>
          <w:color w:val="000000"/>
        </w:rPr>
        <w:t xml:space="preserve"> час. 00 мин. </w:t>
      </w:r>
      <w:r w:rsidRPr="003F197C">
        <w:t xml:space="preserve">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с. </w:t>
      </w:r>
      <w:proofErr w:type="spellStart"/>
      <w:r w:rsidRPr="003F197C">
        <w:t>Кетово</w:t>
      </w:r>
      <w:proofErr w:type="spellEnd"/>
      <w:r w:rsidRPr="003F197C">
        <w:t>, ул. Космонавтов, д. 39, кабинет 111/80.</w:t>
      </w:r>
    </w:p>
    <w:p w:rsidR="00580E2B" w:rsidRPr="00E77C9D" w:rsidRDefault="00580E2B" w:rsidP="00E72094">
      <w:pPr>
        <w:ind w:firstLine="706"/>
        <w:jc w:val="both"/>
        <w:rPr>
          <w:color w:val="000000"/>
        </w:rPr>
      </w:pPr>
    </w:p>
    <w:p w:rsidR="00B83C76" w:rsidRDefault="00114A76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 w:rsidRPr="003F197C">
        <w:tab/>
      </w:r>
      <w:r w:rsidRPr="003F197C">
        <w:tab/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proofErr w:type="spellStart"/>
      <w:r w:rsidR="006C2CF9" w:rsidRPr="003F197C">
        <w:t>Кетовского</w:t>
      </w:r>
      <w:proofErr w:type="spellEnd"/>
      <w:r w:rsidR="006C2CF9" w:rsidRPr="003F197C">
        <w:t xml:space="preserve">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 xml:space="preserve">урганской области (Администрации </w:t>
      </w:r>
      <w:proofErr w:type="spellStart"/>
      <w:r w:rsidR="00281C18" w:rsidRPr="003F197C">
        <w:rPr>
          <w:b/>
        </w:rPr>
        <w:t>Кетовского</w:t>
      </w:r>
      <w:proofErr w:type="spellEnd"/>
      <w:r w:rsidR="00281C18" w:rsidRPr="003F197C">
        <w:rPr>
          <w:b/>
        </w:rPr>
        <w:t xml:space="preserve">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 xml:space="preserve">Отделение Курган </w:t>
      </w:r>
      <w:proofErr w:type="gramStart"/>
      <w:r w:rsidR="0094388A" w:rsidRPr="003F197C">
        <w:rPr>
          <w:b/>
        </w:rPr>
        <w:t>г</w:t>
      </w:r>
      <w:proofErr w:type="gramEnd"/>
      <w:r w:rsidR="0094388A" w:rsidRPr="003F197C">
        <w:rPr>
          <w:b/>
        </w:rPr>
        <w:t>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БИК 043735001, ИНН 4510000439, КПП 451001001, </w:t>
      </w:r>
      <w:proofErr w:type="spellStart"/>
      <w:proofErr w:type="gramStart"/>
      <w:r w:rsidRPr="003F197C">
        <w:rPr>
          <w:b/>
        </w:rPr>
        <w:t>р</w:t>
      </w:r>
      <w:proofErr w:type="spellEnd"/>
      <w:proofErr w:type="gramEnd"/>
      <w:r w:rsidRPr="003F197C">
        <w:rPr>
          <w:b/>
        </w:rPr>
        <w:t>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215194" w:rsidRDefault="00215194" w:rsidP="004C613C">
      <w:pPr>
        <w:ind w:firstLine="708"/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по продаже земельного участка для установки павильона для реализации медикаментов (ветеринарной аптеки) в Курганской обл</w:t>
      </w:r>
      <w:r w:rsidR="00167C26">
        <w:t xml:space="preserve">асти, </w:t>
      </w:r>
      <w:proofErr w:type="spellStart"/>
      <w:r w:rsidR="00167C26">
        <w:t>Кетовском</w:t>
      </w:r>
      <w:proofErr w:type="spellEnd"/>
      <w:r w:rsidR="00167C26">
        <w:t xml:space="preserve"> районе, с. Новая Сидоровка</w:t>
      </w:r>
      <w:r w:rsidR="00E133AF">
        <w:t>, ул</w:t>
      </w:r>
      <w:proofErr w:type="gramStart"/>
      <w:r w:rsidR="00E133AF">
        <w:t>.З</w:t>
      </w:r>
      <w:proofErr w:type="gramEnd"/>
      <w:r w:rsidR="00E133AF">
        <w:t>аводская, 7А</w:t>
      </w:r>
      <w:r w:rsidR="000B4C53" w:rsidRPr="003F197C">
        <w:t>.</w:t>
      </w:r>
    </w:p>
    <w:p w:rsidR="004C613C" w:rsidRPr="00E77C9D" w:rsidRDefault="004C613C" w:rsidP="004C613C">
      <w:pPr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 xml:space="preserve">Заявитель допускается </w:t>
      </w:r>
      <w:proofErr w:type="gramStart"/>
      <w:r w:rsidRPr="00E77C9D">
        <w:rPr>
          <w:color w:val="000000"/>
        </w:rPr>
        <w:t>до участия в аукционе при условии поступления задатка </w:t>
      </w:r>
      <w:r w:rsidRPr="00E77C9D">
        <w:rPr>
          <w:color w:val="000000"/>
        </w:rPr>
        <w:br/>
        <w:t>на счет организатора аукциона на дату</w:t>
      </w:r>
      <w:proofErr w:type="gramEnd"/>
      <w:r w:rsidRPr="00E77C9D">
        <w:rPr>
          <w:color w:val="000000"/>
        </w:rPr>
        <w:t xml:space="preserve">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C25D21" w:rsidRPr="003F197C" w:rsidRDefault="00C25D21" w:rsidP="00C25D21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E77C9D" w:rsidRDefault="00354417" w:rsidP="00354417">
      <w:pPr>
        <w:spacing w:before="100" w:beforeAutospacing="1"/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2. 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аукциона решения об отказе в проведен</w:t>
      </w:r>
      <w:proofErr w:type="gramStart"/>
      <w:r w:rsidRPr="00E77C9D">
        <w:rPr>
          <w:color w:val="000000"/>
        </w:rPr>
        <w:t>ии ау</w:t>
      </w:r>
      <w:proofErr w:type="gramEnd"/>
      <w:r w:rsidRPr="00E77C9D">
        <w:rPr>
          <w:color w:val="000000"/>
        </w:rPr>
        <w:t xml:space="preserve">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 решения об отказе </w:t>
      </w:r>
      <w:r w:rsidRPr="00E77C9D">
        <w:rPr>
          <w:color w:val="000000"/>
        </w:rPr>
        <w:br/>
        <w:t>в проведении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>3.</w:t>
      </w:r>
      <w:r w:rsidRPr="005A3FB2">
        <w:t>Задаток, внесенный лицом, признанным победителем аукциона, </w:t>
      </w:r>
      <w:r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Pr="005A3FB2">
        <w:t xml:space="preserve"> земельного участка заключается в соответствии с пунктом 13, 14 или 20 ста</w:t>
      </w:r>
      <w:r w:rsidRPr="00CC458D">
        <w:t>тьи 39.12</w:t>
      </w:r>
      <w:r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lastRenderedPageBreak/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с. </w:t>
      </w:r>
      <w:proofErr w:type="spellStart"/>
      <w:r w:rsidRPr="003F197C">
        <w:t>Кетово</w:t>
      </w:r>
      <w:proofErr w:type="spellEnd"/>
      <w:r w:rsidRPr="003F197C">
        <w:t xml:space="preserve">, ул. Космонавтов, д. 39, </w:t>
      </w:r>
      <w:proofErr w:type="spellStart"/>
      <w:r w:rsidRPr="003F197C">
        <w:t>каб</w:t>
      </w:r>
      <w:proofErr w:type="spellEnd"/>
      <w:r w:rsidRPr="003F197C">
        <w:t xml:space="preserve">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proofErr w:type="gramEnd"/>
    </w:p>
    <w:p w:rsidR="007D2060" w:rsidRDefault="007D2060" w:rsidP="0009192D">
      <w:pPr>
        <w:ind w:firstLine="708"/>
        <w:jc w:val="both"/>
      </w:pPr>
    </w:p>
    <w:p w:rsidR="007D2060" w:rsidRDefault="007D2060" w:rsidP="0009192D">
      <w:pPr>
        <w:ind w:firstLine="708"/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B0136D" w:rsidRPr="00E77C9D">
        <w:rPr>
          <w:color w:val="000000"/>
        </w:rPr>
        <w:t xml:space="preserve"> </w:t>
      </w:r>
      <w:r w:rsidR="00B0136D">
        <w:rPr>
          <w:color w:val="000000"/>
        </w:rPr>
        <w:t xml:space="preserve">Курганская область, </w:t>
      </w:r>
      <w:proofErr w:type="spellStart"/>
      <w:r w:rsidR="00B0136D" w:rsidRPr="003F197C">
        <w:t>Кетовский</w:t>
      </w:r>
      <w:proofErr w:type="spellEnd"/>
      <w:r w:rsidR="00B0136D" w:rsidRPr="003F197C">
        <w:t xml:space="preserve"> район, с. </w:t>
      </w:r>
      <w:r w:rsidR="001402E8">
        <w:t>Новая Сидоровка</w:t>
      </w:r>
      <w:r w:rsidR="00B0136D" w:rsidRPr="003F197C">
        <w:t xml:space="preserve">, </w:t>
      </w:r>
      <w:r w:rsidR="001402E8">
        <w:t>ул</w:t>
      </w:r>
      <w:proofErr w:type="gramStart"/>
      <w:r w:rsidR="001402E8">
        <w:t>.З</w:t>
      </w:r>
      <w:proofErr w:type="gramEnd"/>
      <w:r w:rsidR="001402E8">
        <w:t>аводская, 7А</w:t>
      </w:r>
      <w:r w:rsidRPr="00E77C9D">
        <w:rPr>
          <w:color w:val="000000"/>
        </w:rPr>
        <w:t xml:space="preserve">,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proofErr w:type="spellStart"/>
      <w:r w:rsidRPr="00E77C9D">
        <w:rPr>
          <w:color w:val="000000"/>
        </w:rPr>
        <w:t>torgi.gov.ru</w:t>
      </w:r>
      <w:proofErr w:type="spellEnd"/>
      <w:r w:rsidRPr="00E77C9D">
        <w:rPr>
          <w:color w:val="000000"/>
        </w:rPr>
        <w:t xml:space="preserve"> и на сайте </w:t>
      </w:r>
      <w:r w:rsidR="00B0136D">
        <w:rPr>
          <w:color w:val="000000"/>
        </w:rPr>
        <w:t xml:space="preserve">Администрации </w:t>
      </w:r>
      <w:proofErr w:type="spellStart"/>
      <w:r w:rsidR="00B0136D">
        <w:rPr>
          <w:color w:val="000000"/>
        </w:rPr>
        <w:t>Кетовского</w:t>
      </w:r>
      <w:proofErr w:type="spellEnd"/>
      <w:r w:rsidR="00B0136D">
        <w:rPr>
          <w:color w:val="000000"/>
        </w:rPr>
        <w:t xml:space="preserve">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040CEB" w:rsidRDefault="00040CEB" w:rsidP="00255B9D">
      <w:pPr>
        <w:ind w:firstLine="708"/>
        <w:jc w:val="both"/>
        <w:sectPr w:rsidR="00040CEB" w:rsidSect="000919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CEB" w:rsidRDefault="00040CEB" w:rsidP="00040CEB">
      <w:pPr>
        <w:pStyle w:val="ConsNonformat"/>
        <w:widowControl/>
        <w:ind w:left="5040" w:right="0"/>
        <w:jc w:val="both"/>
      </w:pPr>
    </w:p>
    <w:p w:rsidR="00040CEB" w:rsidRPr="004150F2" w:rsidRDefault="00040CEB" w:rsidP="00040CEB">
      <w:pPr>
        <w:pStyle w:val="ConsNonformat"/>
        <w:widowControl/>
        <w:ind w:left="5040" w:right="0"/>
        <w:jc w:val="both"/>
      </w:pPr>
      <w:r>
        <w:t xml:space="preserve">Главе </w:t>
      </w:r>
      <w:proofErr w:type="spellStart"/>
      <w:r>
        <w:t>Кетовского</w:t>
      </w:r>
      <w:proofErr w:type="spellEnd"/>
      <w:r>
        <w:t xml:space="preserve"> района Курганской области </w:t>
      </w:r>
      <w:proofErr w:type="spellStart"/>
      <w:r>
        <w:t>Носкову</w:t>
      </w:r>
      <w:proofErr w:type="spellEnd"/>
      <w:r>
        <w:t xml:space="preserve"> Александру Васильевичу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403EAE" w:rsidRDefault="00403EAE" w:rsidP="00403EAE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040CEB" w:rsidRPr="00403EAE" w:rsidRDefault="00040CEB" w:rsidP="00403EAE">
      <w:pPr>
        <w:pStyle w:val="ConsNonformat"/>
        <w:widowControl/>
        <w:ind w:right="0"/>
        <w:jc w:val="center"/>
        <w:rPr>
          <w:b/>
        </w:rPr>
      </w:pPr>
      <w:proofErr w:type="gramStart"/>
      <w:r w:rsidRPr="00403EAE">
        <w:rPr>
          <w:b/>
        </w:rPr>
        <w:t xml:space="preserve">на участие в аукционе </w:t>
      </w:r>
      <w:r w:rsidR="004F20E1">
        <w:rPr>
          <w:b/>
        </w:rPr>
        <w:t>по продаже земельного участка для установки павильона для реализации</w:t>
      </w:r>
      <w:proofErr w:type="gramEnd"/>
      <w:r w:rsidR="004F20E1">
        <w:rPr>
          <w:b/>
        </w:rPr>
        <w:t xml:space="preserve"> медикаментов (ветеринарной аптеки), расположенного по адресу: Курганская область, </w:t>
      </w:r>
      <w:proofErr w:type="spellStart"/>
      <w:r w:rsidR="004F20E1">
        <w:rPr>
          <w:b/>
        </w:rPr>
        <w:t>Кетовский</w:t>
      </w:r>
      <w:proofErr w:type="spellEnd"/>
      <w:r w:rsidR="004F20E1">
        <w:rPr>
          <w:b/>
        </w:rPr>
        <w:t xml:space="preserve"> район, с</w:t>
      </w:r>
      <w:proofErr w:type="gramStart"/>
      <w:r w:rsidR="004F20E1">
        <w:rPr>
          <w:b/>
        </w:rPr>
        <w:t>.Н</w:t>
      </w:r>
      <w:proofErr w:type="gramEnd"/>
      <w:r w:rsidR="004F20E1">
        <w:rPr>
          <w:b/>
        </w:rPr>
        <w:t xml:space="preserve">овая Сидоровка, ул.Заводская, 7А </w:t>
      </w:r>
    </w:p>
    <w:p w:rsidR="00040CEB" w:rsidRPr="004150F2" w:rsidRDefault="00040CEB" w:rsidP="00040CEB">
      <w:pPr>
        <w:pStyle w:val="ConsNonformat"/>
        <w:widowControl/>
        <w:ind w:right="0"/>
        <w:jc w:val="both"/>
      </w:pPr>
    </w:p>
    <w:p w:rsidR="00040CEB" w:rsidRPr="004150F2" w:rsidRDefault="00040CEB" w:rsidP="00040CEB">
      <w:pPr>
        <w:pStyle w:val="ConsNonformat"/>
        <w:widowControl/>
        <w:ind w:right="0"/>
        <w:jc w:val="both"/>
        <w:rPr>
          <w:sz w:val="24"/>
          <w:szCs w:val="24"/>
        </w:rPr>
      </w:pP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040CEB" w:rsidRDefault="00040CEB" w:rsidP="007D407E">
      <w:pPr>
        <w:pStyle w:val="ConsNonformat"/>
        <w:widowControl/>
        <w:ind w:right="0"/>
        <w:jc w:val="both"/>
      </w:pPr>
      <w:r>
        <w:t>Претендент</w:t>
      </w:r>
      <w:r w:rsidR="007D407E">
        <w:t>: физическое лицо, юридическое лицо, индивидуальный предприниматель (нужное подчеркнуть)</w:t>
      </w:r>
      <w:r>
        <w:t xml:space="preserve"> 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физических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юридических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.........., дата регистрации ".." 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Действует на основании доверенности от ".." .......... .... </w:t>
      </w:r>
      <w:proofErr w:type="gramStart"/>
      <w:r>
        <w:t>г</w:t>
      </w:r>
      <w:proofErr w:type="gramEnd"/>
      <w:r>
        <w:t>. N 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7403AA" w:rsidRPr="0044594D" w:rsidRDefault="007403AA" w:rsidP="00040CEB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 w:rsidR="005467B4">
        <w:t xml:space="preserve">по продаже земельного участка для установки павильона для реализации медикаментов (ветеринарной аптеки), расположенного по адресу: Курганская область, </w:t>
      </w:r>
      <w:proofErr w:type="spellStart"/>
      <w:r w:rsidR="005467B4">
        <w:t>Кетовский</w:t>
      </w:r>
      <w:proofErr w:type="spellEnd"/>
      <w:r w:rsidR="005467B4">
        <w:t xml:space="preserve"> район, с</w:t>
      </w:r>
      <w:proofErr w:type="gramStart"/>
      <w:r w:rsidR="005467B4">
        <w:t>.Н</w:t>
      </w:r>
      <w:proofErr w:type="gramEnd"/>
      <w:r w:rsidR="005467B4">
        <w:t>овая Сидоровка, ул.Заводская, 7А, с кадастровым номером 45:08:021002:592, площадью 40 кв.м.</w:t>
      </w:r>
    </w:p>
    <w:p w:rsidR="00040CEB" w:rsidRDefault="00040CEB" w:rsidP="00040CEB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 w:rsidR="00D015B5">
        <w:t xml:space="preserve"> продаже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руб.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коп.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Наименование банка</w:t>
      </w:r>
      <w:r w:rsidR="00D015B5">
        <w:t>,   в   котором  на  счет  продавца</w:t>
      </w:r>
      <w:r>
        <w:t xml:space="preserve">  перечислены денежные средства, вносимые претендентом: .............................................................................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A25A09" w:rsidRDefault="00A25A09" w:rsidP="00A25A09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25A09" w:rsidRDefault="00A25A09" w:rsidP="00A25A09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25A09" w:rsidRDefault="00A25A09" w:rsidP="00A25A09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25A09" w:rsidRPr="00A25A09" w:rsidRDefault="00A25A09" w:rsidP="00A25A09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</w:t>
      </w:r>
      <w:proofErr w:type="gramEnd"/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:</w:t>
      </w:r>
    </w:p>
    <w:p w:rsidR="00A25A09" w:rsidRPr="00A25A09" w:rsidRDefault="00A25A09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 w:rsidRPr="00A25A09"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A25A09" w:rsidRPr="00A25A09" w:rsidRDefault="00A25A09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 w:rsidR="007D1D8E">
        <w:rPr>
          <w:rFonts w:ascii="Courier New" w:hAnsi="Courier New" w:cs="Courier New"/>
          <w:color w:val="000000"/>
          <w:sz w:val="20"/>
          <w:szCs w:val="20"/>
        </w:rPr>
        <w:t>овор купли-продажи</w:t>
      </w:r>
      <w:r w:rsidR="00935A70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A25A09" w:rsidRPr="00A25A09" w:rsidRDefault="00A25A09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A25A09" w:rsidRPr="00A25A09" w:rsidRDefault="00A25A09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 w:rsidR="00202F45"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25A09" w:rsidRDefault="00A25A09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 w:rsidR="000766AE"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5E28FC" w:rsidRDefault="005E28FC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5E28FC" w:rsidRDefault="005E28FC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5E28FC" w:rsidRDefault="005E28FC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5E28FC" w:rsidRDefault="005E28FC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8902DE" w:rsidRDefault="008902DE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8902DE" w:rsidRDefault="008902DE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</w:p>
    <w:p w:rsidR="00CA485B" w:rsidRDefault="00CA485B" w:rsidP="00CA485B">
      <w:pPr>
        <w:spacing w:before="100" w:beforeAutospacing="1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 w:rsidR="000766AE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CA485B" w:rsidRPr="00CA485B" w:rsidRDefault="00CA485B" w:rsidP="00CA485B">
      <w:pPr>
        <w:spacing w:before="100" w:beforeAutospacing="1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CA485B" w:rsidRPr="00CA485B" w:rsidRDefault="00CA485B" w:rsidP="00CA485B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CA485B" w:rsidRPr="00CA485B" w:rsidRDefault="00CA485B" w:rsidP="00CA485B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CA485B" w:rsidRPr="00CA485B" w:rsidRDefault="00CA485B" w:rsidP="00CA485B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CA485B" w:rsidRPr="00CA485B" w:rsidRDefault="00CA485B" w:rsidP="00CA485B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CA485B" w:rsidRPr="00CA485B" w:rsidRDefault="00CA485B" w:rsidP="00CA485B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CA485B" w:rsidRPr="00CA485B" w:rsidRDefault="00CA485B" w:rsidP="00CA485B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CA485B" w:rsidRPr="00E77C9D" w:rsidRDefault="00CA485B" w:rsidP="00CA485B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 w:rsidR="00E51687"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proofErr w:type="spellStart"/>
      <w:r w:rsidR="00E51687">
        <w:rPr>
          <w:rFonts w:ascii="Courier New" w:hAnsi="Courier New" w:cs="Courier New"/>
          <w:color w:val="000000"/>
          <w:sz w:val="20"/>
          <w:szCs w:val="20"/>
        </w:rPr>
        <w:t>Кетовского</w:t>
      </w:r>
      <w:proofErr w:type="spellEnd"/>
      <w:r w:rsidR="00E51687">
        <w:rPr>
          <w:rFonts w:ascii="Courier New" w:hAnsi="Courier New" w:cs="Courier New"/>
          <w:color w:val="000000"/>
          <w:sz w:val="20"/>
          <w:szCs w:val="20"/>
        </w:rPr>
        <w:t xml:space="preserve"> район</w:t>
      </w:r>
      <w:proofErr w:type="gramStart"/>
      <w:r w:rsidR="00E51687">
        <w:rPr>
          <w:rFonts w:ascii="Courier New" w:hAnsi="Courier New" w:cs="Courier New"/>
          <w:color w:val="000000"/>
          <w:sz w:val="20"/>
          <w:szCs w:val="20"/>
        </w:rPr>
        <w:t>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адрес: </w:t>
      </w:r>
      <w:r w:rsidR="00E51687">
        <w:rPr>
          <w:rFonts w:ascii="Courier New" w:hAnsi="Courier New" w:cs="Courier New"/>
          <w:color w:val="000000"/>
          <w:sz w:val="20"/>
          <w:szCs w:val="20"/>
        </w:rPr>
        <w:t xml:space="preserve">Курганская область, </w:t>
      </w:r>
      <w:proofErr w:type="spellStart"/>
      <w:r w:rsidR="00E51687">
        <w:rPr>
          <w:rFonts w:ascii="Courier New" w:hAnsi="Courier New" w:cs="Courier New"/>
          <w:color w:val="000000"/>
          <w:sz w:val="20"/>
          <w:szCs w:val="20"/>
        </w:rPr>
        <w:t>Кетовский</w:t>
      </w:r>
      <w:proofErr w:type="spellEnd"/>
      <w:r w:rsidR="00E51687">
        <w:rPr>
          <w:rFonts w:ascii="Courier New" w:hAnsi="Courier New" w:cs="Courier New"/>
          <w:color w:val="000000"/>
          <w:sz w:val="20"/>
          <w:szCs w:val="20"/>
        </w:rPr>
        <w:t xml:space="preserve"> район, </w:t>
      </w:r>
      <w:proofErr w:type="spellStart"/>
      <w:r w:rsidR="00E51687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Start"/>
      <w:r w:rsidR="00E51687"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 w:rsidR="00E51687">
        <w:rPr>
          <w:rFonts w:ascii="Courier New" w:hAnsi="Courier New" w:cs="Courier New"/>
          <w:color w:val="000000"/>
          <w:sz w:val="20"/>
          <w:szCs w:val="20"/>
        </w:rPr>
        <w:t>етово</w:t>
      </w:r>
      <w:proofErr w:type="spellEnd"/>
      <w:r w:rsidR="00E51687">
        <w:rPr>
          <w:rFonts w:ascii="Courier New" w:hAnsi="Courier New" w:cs="Courier New"/>
          <w:color w:val="000000"/>
          <w:sz w:val="20"/>
          <w:szCs w:val="20"/>
        </w:rPr>
        <w:t>, ул.Космонавтов, д.39</w:t>
      </w:r>
      <w:r w:rsidR="0066649E">
        <w:rPr>
          <w:rFonts w:ascii="Courier New" w:hAnsi="Courier New" w:cs="Courier New"/>
          <w:color w:val="000000"/>
          <w:sz w:val="20"/>
          <w:szCs w:val="20"/>
        </w:rPr>
        <w:t>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 w:rsidR="0066649E"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 w:rsidR="0066649E"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 w:rsidR="0066649E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Администрации </w:t>
      </w:r>
      <w:proofErr w:type="spellStart"/>
      <w:r w:rsidR="0066649E">
        <w:rPr>
          <w:rFonts w:ascii="Courier New" w:hAnsi="Courier New" w:cs="Courier New"/>
          <w:color w:val="000000"/>
          <w:sz w:val="20"/>
          <w:szCs w:val="20"/>
        </w:rPr>
        <w:t>Кетовского</w:t>
      </w:r>
      <w:proofErr w:type="spellEnd"/>
      <w:r w:rsidR="0066649E">
        <w:rPr>
          <w:rFonts w:ascii="Courier New" w:hAnsi="Courier New" w:cs="Courier New"/>
          <w:color w:val="000000"/>
          <w:sz w:val="20"/>
          <w:szCs w:val="20"/>
        </w:rPr>
        <w:t xml:space="preserve">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 w:rsidR="0066649E"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 w:rsidR="0066649E">
        <w:rPr>
          <w:color w:val="000000"/>
        </w:rPr>
        <w:t xml:space="preserve"> </w:t>
      </w:r>
    </w:p>
    <w:p w:rsidR="005E28FC" w:rsidRPr="00A25A09" w:rsidRDefault="005E28FC" w:rsidP="00A25A09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Дата ".." ......... 20.. г.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704D74" w:rsidRDefault="00040CEB" w:rsidP="00040CEB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704D74" w:rsidRDefault="00704D74" w:rsidP="00040CEB">
      <w:pPr>
        <w:pStyle w:val="ConsNonformat"/>
        <w:widowControl/>
        <w:ind w:right="0"/>
        <w:jc w:val="both"/>
      </w:pPr>
    </w:p>
    <w:p w:rsidR="00704D74" w:rsidRDefault="00704D74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М.П.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704D74" w:rsidRDefault="00704D74" w:rsidP="00040CEB">
      <w:pPr>
        <w:pStyle w:val="ConsNonformat"/>
        <w:widowControl/>
        <w:ind w:right="0"/>
        <w:jc w:val="both"/>
        <w:rPr>
          <w:b/>
        </w:rPr>
      </w:pPr>
    </w:p>
    <w:p w:rsidR="00704D74" w:rsidRDefault="00704D74" w:rsidP="00040CEB">
      <w:pPr>
        <w:pStyle w:val="ConsNonformat"/>
        <w:widowControl/>
        <w:ind w:right="0"/>
        <w:jc w:val="both"/>
        <w:rPr>
          <w:b/>
        </w:rPr>
      </w:pPr>
    </w:p>
    <w:p w:rsidR="00704D74" w:rsidRDefault="00704D74" w:rsidP="00040CEB">
      <w:pPr>
        <w:pStyle w:val="ConsNonformat"/>
        <w:widowControl/>
        <w:ind w:right="0"/>
        <w:jc w:val="both"/>
        <w:rPr>
          <w:b/>
        </w:rPr>
      </w:pPr>
    </w:p>
    <w:p w:rsidR="00704D74" w:rsidRDefault="00704D74" w:rsidP="00040CEB">
      <w:pPr>
        <w:pStyle w:val="ConsNonformat"/>
        <w:widowControl/>
        <w:ind w:right="0"/>
        <w:jc w:val="both"/>
        <w:rPr>
          <w:b/>
        </w:rPr>
      </w:pPr>
    </w:p>
    <w:p w:rsidR="00040CEB" w:rsidRPr="00704D74" w:rsidRDefault="00040CEB" w:rsidP="00040CEB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 xml:space="preserve">Заявка принята </w:t>
      </w:r>
      <w:r w:rsidR="00704D74" w:rsidRPr="00704D74">
        <w:rPr>
          <w:b/>
        </w:rPr>
        <w:t>Организатором торгов:</w:t>
      </w:r>
    </w:p>
    <w:p w:rsidR="00704D74" w:rsidRPr="00704D74" w:rsidRDefault="00704D74" w:rsidP="00040CEB">
      <w:pPr>
        <w:pStyle w:val="ConsNonformat"/>
        <w:widowControl/>
        <w:ind w:right="0"/>
        <w:jc w:val="both"/>
        <w:rPr>
          <w:b/>
        </w:rPr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"..</w:t>
      </w:r>
      <w:r w:rsidR="00704D74">
        <w:t>.</w:t>
      </w:r>
      <w:r>
        <w:t>" ......... 20.. г. в</w:t>
      </w:r>
      <w:proofErr w:type="gramStart"/>
      <w:r>
        <w:t xml:space="preserve"> .</w:t>
      </w:r>
      <w:proofErr w:type="gramEnd"/>
      <w:r>
        <w:t>. ч. .. мин.</w:t>
      </w:r>
    </w:p>
    <w:p w:rsidR="00704D74" w:rsidRDefault="00704D74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040CEB">
      <w:pPr>
        <w:pStyle w:val="ConsNonformat"/>
        <w:widowControl/>
        <w:ind w:right="0"/>
        <w:jc w:val="both"/>
      </w:pPr>
    </w:p>
    <w:p w:rsidR="00184C8D" w:rsidRDefault="00184C8D" w:rsidP="00184C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4C8D" w:rsidRDefault="00184C8D" w:rsidP="00184C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4C8D" w:rsidRPr="003F197C" w:rsidRDefault="00184C8D" w:rsidP="00040CEB">
      <w:pPr>
        <w:pStyle w:val="ConsNonformat"/>
        <w:widowControl/>
        <w:ind w:right="0"/>
        <w:jc w:val="both"/>
      </w:pPr>
    </w:p>
    <w:sectPr w:rsidR="00184C8D" w:rsidRPr="003F197C" w:rsidSect="004150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62EC"/>
    <w:rsid w:val="000215A1"/>
    <w:rsid w:val="00025F60"/>
    <w:rsid w:val="0002646C"/>
    <w:rsid w:val="000304FF"/>
    <w:rsid w:val="00032547"/>
    <w:rsid w:val="00040CEB"/>
    <w:rsid w:val="00042B58"/>
    <w:rsid w:val="00043273"/>
    <w:rsid w:val="0004387F"/>
    <w:rsid w:val="000473E5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66260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A37"/>
    <w:rsid w:val="000864FC"/>
    <w:rsid w:val="0009128D"/>
    <w:rsid w:val="0009192D"/>
    <w:rsid w:val="00095E26"/>
    <w:rsid w:val="00096807"/>
    <w:rsid w:val="000A0DCE"/>
    <w:rsid w:val="000A20B9"/>
    <w:rsid w:val="000A2668"/>
    <w:rsid w:val="000B2E0A"/>
    <w:rsid w:val="000B4C53"/>
    <w:rsid w:val="000B57B9"/>
    <w:rsid w:val="000B6722"/>
    <w:rsid w:val="000C237C"/>
    <w:rsid w:val="000C38BD"/>
    <w:rsid w:val="000C3F46"/>
    <w:rsid w:val="000C768A"/>
    <w:rsid w:val="000C7E71"/>
    <w:rsid w:val="000D14AF"/>
    <w:rsid w:val="000D2667"/>
    <w:rsid w:val="000D27B8"/>
    <w:rsid w:val="000D3662"/>
    <w:rsid w:val="000D4C41"/>
    <w:rsid w:val="000D7B65"/>
    <w:rsid w:val="000E0330"/>
    <w:rsid w:val="000E17A8"/>
    <w:rsid w:val="000E651E"/>
    <w:rsid w:val="000F1BB7"/>
    <w:rsid w:val="000F1F9E"/>
    <w:rsid w:val="000F2E04"/>
    <w:rsid w:val="000F35B5"/>
    <w:rsid w:val="000F3790"/>
    <w:rsid w:val="000F4193"/>
    <w:rsid w:val="000F5BD2"/>
    <w:rsid w:val="000F6834"/>
    <w:rsid w:val="00100057"/>
    <w:rsid w:val="00100A1C"/>
    <w:rsid w:val="00101BBB"/>
    <w:rsid w:val="00104B65"/>
    <w:rsid w:val="00112163"/>
    <w:rsid w:val="0011445C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37796"/>
    <w:rsid w:val="001402E8"/>
    <w:rsid w:val="0014396B"/>
    <w:rsid w:val="00143C06"/>
    <w:rsid w:val="00151635"/>
    <w:rsid w:val="00153ECA"/>
    <w:rsid w:val="00154CE1"/>
    <w:rsid w:val="00155792"/>
    <w:rsid w:val="001568B5"/>
    <w:rsid w:val="00167A97"/>
    <w:rsid w:val="00167C26"/>
    <w:rsid w:val="00170BB7"/>
    <w:rsid w:val="00172175"/>
    <w:rsid w:val="00176502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A5480"/>
    <w:rsid w:val="001B390F"/>
    <w:rsid w:val="001B3C17"/>
    <w:rsid w:val="001B79AB"/>
    <w:rsid w:val="001C1528"/>
    <w:rsid w:val="001C35D5"/>
    <w:rsid w:val="001C39FD"/>
    <w:rsid w:val="001C4D11"/>
    <w:rsid w:val="001C6255"/>
    <w:rsid w:val="001D44FB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1F6D4D"/>
    <w:rsid w:val="00201926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440AD"/>
    <w:rsid w:val="00246B75"/>
    <w:rsid w:val="00246CD8"/>
    <w:rsid w:val="0025136D"/>
    <w:rsid w:val="0025508C"/>
    <w:rsid w:val="00255B9D"/>
    <w:rsid w:val="002634AF"/>
    <w:rsid w:val="0026359A"/>
    <w:rsid w:val="00263F1C"/>
    <w:rsid w:val="00264705"/>
    <w:rsid w:val="002663C3"/>
    <w:rsid w:val="0027016E"/>
    <w:rsid w:val="00281C18"/>
    <w:rsid w:val="002826B4"/>
    <w:rsid w:val="002828B3"/>
    <w:rsid w:val="00284631"/>
    <w:rsid w:val="00287224"/>
    <w:rsid w:val="002902F3"/>
    <w:rsid w:val="00294341"/>
    <w:rsid w:val="00297F30"/>
    <w:rsid w:val="002A4235"/>
    <w:rsid w:val="002B11B6"/>
    <w:rsid w:val="002C130B"/>
    <w:rsid w:val="002C1DA2"/>
    <w:rsid w:val="002C36DC"/>
    <w:rsid w:val="002D1197"/>
    <w:rsid w:val="002D12E4"/>
    <w:rsid w:val="002E4AB0"/>
    <w:rsid w:val="002E4EDC"/>
    <w:rsid w:val="002E66B6"/>
    <w:rsid w:val="002E6F80"/>
    <w:rsid w:val="002F033F"/>
    <w:rsid w:val="002F2C22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6AD4"/>
    <w:rsid w:val="00330CC5"/>
    <w:rsid w:val="00330F2B"/>
    <w:rsid w:val="00334B02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C7DDE"/>
    <w:rsid w:val="003D52BB"/>
    <w:rsid w:val="003D7389"/>
    <w:rsid w:val="003E0399"/>
    <w:rsid w:val="003E0854"/>
    <w:rsid w:val="003E1289"/>
    <w:rsid w:val="003E4473"/>
    <w:rsid w:val="003E4E16"/>
    <w:rsid w:val="003E78F1"/>
    <w:rsid w:val="003F065D"/>
    <w:rsid w:val="003F0E70"/>
    <w:rsid w:val="003F197C"/>
    <w:rsid w:val="003F1B02"/>
    <w:rsid w:val="003F2501"/>
    <w:rsid w:val="003F3D99"/>
    <w:rsid w:val="003F5940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6E0C"/>
    <w:rsid w:val="004333BE"/>
    <w:rsid w:val="004337B3"/>
    <w:rsid w:val="00441E29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320"/>
    <w:rsid w:val="004C1746"/>
    <w:rsid w:val="004C3860"/>
    <w:rsid w:val="004C613C"/>
    <w:rsid w:val="004C61C9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20E1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7E6"/>
    <w:rsid w:val="005219F3"/>
    <w:rsid w:val="00521F0C"/>
    <w:rsid w:val="00524955"/>
    <w:rsid w:val="005273FA"/>
    <w:rsid w:val="0052743A"/>
    <w:rsid w:val="00530031"/>
    <w:rsid w:val="0053604D"/>
    <w:rsid w:val="00537200"/>
    <w:rsid w:val="005467B4"/>
    <w:rsid w:val="00547953"/>
    <w:rsid w:val="005526F5"/>
    <w:rsid w:val="00554ACC"/>
    <w:rsid w:val="00555E0C"/>
    <w:rsid w:val="0055733D"/>
    <w:rsid w:val="005600E8"/>
    <w:rsid w:val="00560EAA"/>
    <w:rsid w:val="00562353"/>
    <w:rsid w:val="00562DD4"/>
    <w:rsid w:val="00575FB8"/>
    <w:rsid w:val="0057696D"/>
    <w:rsid w:val="005779CC"/>
    <w:rsid w:val="00580E2B"/>
    <w:rsid w:val="00583F18"/>
    <w:rsid w:val="00584CF3"/>
    <w:rsid w:val="00590658"/>
    <w:rsid w:val="00590F40"/>
    <w:rsid w:val="005914B3"/>
    <w:rsid w:val="00591AC2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53CF"/>
    <w:rsid w:val="005B7C04"/>
    <w:rsid w:val="005C116B"/>
    <w:rsid w:val="005C1ADF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50E8"/>
    <w:rsid w:val="005F5876"/>
    <w:rsid w:val="005F5B5A"/>
    <w:rsid w:val="005F6908"/>
    <w:rsid w:val="005F6DDE"/>
    <w:rsid w:val="00602437"/>
    <w:rsid w:val="00603678"/>
    <w:rsid w:val="00606DB8"/>
    <w:rsid w:val="0061163F"/>
    <w:rsid w:val="0061424D"/>
    <w:rsid w:val="00614E59"/>
    <w:rsid w:val="00616F39"/>
    <w:rsid w:val="006202C6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3017"/>
    <w:rsid w:val="006969A3"/>
    <w:rsid w:val="006A3AE0"/>
    <w:rsid w:val="006A58B7"/>
    <w:rsid w:val="006A73BA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242D"/>
    <w:rsid w:val="00714FA3"/>
    <w:rsid w:val="007150D4"/>
    <w:rsid w:val="00716189"/>
    <w:rsid w:val="0072599F"/>
    <w:rsid w:val="00727848"/>
    <w:rsid w:val="0073237A"/>
    <w:rsid w:val="007331BD"/>
    <w:rsid w:val="007341EE"/>
    <w:rsid w:val="00734606"/>
    <w:rsid w:val="007403AA"/>
    <w:rsid w:val="00752A3A"/>
    <w:rsid w:val="00753CF3"/>
    <w:rsid w:val="00755535"/>
    <w:rsid w:val="00756604"/>
    <w:rsid w:val="00756E7C"/>
    <w:rsid w:val="007572A2"/>
    <w:rsid w:val="007578E7"/>
    <w:rsid w:val="00760799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802976"/>
    <w:rsid w:val="00805C9F"/>
    <w:rsid w:val="00807537"/>
    <w:rsid w:val="008104ED"/>
    <w:rsid w:val="00811BDC"/>
    <w:rsid w:val="0081306F"/>
    <w:rsid w:val="00816059"/>
    <w:rsid w:val="008179FA"/>
    <w:rsid w:val="008203A8"/>
    <w:rsid w:val="00821A9B"/>
    <w:rsid w:val="00824349"/>
    <w:rsid w:val="008274AB"/>
    <w:rsid w:val="00830023"/>
    <w:rsid w:val="0083134E"/>
    <w:rsid w:val="008322D2"/>
    <w:rsid w:val="0083289D"/>
    <w:rsid w:val="00833401"/>
    <w:rsid w:val="00835192"/>
    <w:rsid w:val="00836639"/>
    <w:rsid w:val="00843D8D"/>
    <w:rsid w:val="00846A58"/>
    <w:rsid w:val="00853347"/>
    <w:rsid w:val="00856F3F"/>
    <w:rsid w:val="00862C0D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C4C"/>
    <w:rsid w:val="008A6E0D"/>
    <w:rsid w:val="008B00C6"/>
    <w:rsid w:val="008B3F5F"/>
    <w:rsid w:val="008C09F1"/>
    <w:rsid w:val="008C0E91"/>
    <w:rsid w:val="008C3F28"/>
    <w:rsid w:val="008C4148"/>
    <w:rsid w:val="008C4215"/>
    <w:rsid w:val="008C4494"/>
    <w:rsid w:val="008D7218"/>
    <w:rsid w:val="008E2FEC"/>
    <w:rsid w:val="008F067F"/>
    <w:rsid w:val="008F2827"/>
    <w:rsid w:val="008F29D6"/>
    <w:rsid w:val="008F3F55"/>
    <w:rsid w:val="008F4FBC"/>
    <w:rsid w:val="0090076B"/>
    <w:rsid w:val="00900AB3"/>
    <w:rsid w:val="00904D5F"/>
    <w:rsid w:val="00907897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4388A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13AB"/>
    <w:rsid w:val="00972A11"/>
    <w:rsid w:val="00974975"/>
    <w:rsid w:val="0097652D"/>
    <w:rsid w:val="00981A23"/>
    <w:rsid w:val="009825DC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207F"/>
    <w:rsid w:val="009B2C6C"/>
    <w:rsid w:val="009B32C3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C0F"/>
    <w:rsid w:val="00A1066B"/>
    <w:rsid w:val="00A136D6"/>
    <w:rsid w:val="00A15E4E"/>
    <w:rsid w:val="00A16E9F"/>
    <w:rsid w:val="00A25A09"/>
    <w:rsid w:val="00A30915"/>
    <w:rsid w:val="00A31D85"/>
    <w:rsid w:val="00A31F1D"/>
    <w:rsid w:val="00A427FC"/>
    <w:rsid w:val="00A4456B"/>
    <w:rsid w:val="00A453C1"/>
    <w:rsid w:val="00A504EC"/>
    <w:rsid w:val="00A5656B"/>
    <w:rsid w:val="00A573EA"/>
    <w:rsid w:val="00A62168"/>
    <w:rsid w:val="00A63385"/>
    <w:rsid w:val="00A64D33"/>
    <w:rsid w:val="00A664B0"/>
    <w:rsid w:val="00A670D5"/>
    <w:rsid w:val="00A73669"/>
    <w:rsid w:val="00A74310"/>
    <w:rsid w:val="00A84447"/>
    <w:rsid w:val="00A846A5"/>
    <w:rsid w:val="00A84EA6"/>
    <w:rsid w:val="00A86EAC"/>
    <w:rsid w:val="00A92497"/>
    <w:rsid w:val="00A93BE4"/>
    <w:rsid w:val="00AA2100"/>
    <w:rsid w:val="00AA475D"/>
    <w:rsid w:val="00AA5E9A"/>
    <w:rsid w:val="00AA7065"/>
    <w:rsid w:val="00AB30F2"/>
    <w:rsid w:val="00AB5207"/>
    <w:rsid w:val="00AB6B97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B00622"/>
    <w:rsid w:val="00B01093"/>
    <w:rsid w:val="00B0136D"/>
    <w:rsid w:val="00B07A90"/>
    <w:rsid w:val="00B12045"/>
    <w:rsid w:val="00B127A3"/>
    <w:rsid w:val="00B146C6"/>
    <w:rsid w:val="00B15E3F"/>
    <w:rsid w:val="00B2077C"/>
    <w:rsid w:val="00B21265"/>
    <w:rsid w:val="00B214D4"/>
    <w:rsid w:val="00B23499"/>
    <w:rsid w:val="00B303D6"/>
    <w:rsid w:val="00B30F8D"/>
    <w:rsid w:val="00B31A1A"/>
    <w:rsid w:val="00B3693D"/>
    <w:rsid w:val="00B37109"/>
    <w:rsid w:val="00B40DE1"/>
    <w:rsid w:val="00B418C6"/>
    <w:rsid w:val="00B45D08"/>
    <w:rsid w:val="00B4721F"/>
    <w:rsid w:val="00B50945"/>
    <w:rsid w:val="00B5293C"/>
    <w:rsid w:val="00B529BF"/>
    <w:rsid w:val="00B54717"/>
    <w:rsid w:val="00B56CEA"/>
    <w:rsid w:val="00B5750B"/>
    <w:rsid w:val="00B609F3"/>
    <w:rsid w:val="00B61C36"/>
    <w:rsid w:val="00B6282B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67D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4E8C"/>
    <w:rsid w:val="00C357BA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871BD"/>
    <w:rsid w:val="00C923C1"/>
    <w:rsid w:val="00C9254B"/>
    <w:rsid w:val="00C93D6A"/>
    <w:rsid w:val="00C94C24"/>
    <w:rsid w:val="00C95423"/>
    <w:rsid w:val="00C97319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2688"/>
    <w:rsid w:val="00CC371C"/>
    <w:rsid w:val="00CC458D"/>
    <w:rsid w:val="00CC46F4"/>
    <w:rsid w:val="00CC7E44"/>
    <w:rsid w:val="00CD329D"/>
    <w:rsid w:val="00CD3EEC"/>
    <w:rsid w:val="00CD4908"/>
    <w:rsid w:val="00CD50BA"/>
    <w:rsid w:val="00CD599E"/>
    <w:rsid w:val="00CD60D5"/>
    <w:rsid w:val="00CE6093"/>
    <w:rsid w:val="00CF1AA6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35B7"/>
    <w:rsid w:val="00D74D1B"/>
    <w:rsid w:val="00D77CDE"/>
    <w:rsid w:val="00D8120E"/>
    <w:rsid w:val="00D8150F"/>
    <w:rsid w:val="00D82502"/>
    <w:rsid w:val="00D8488B"/>
    <w:rsid w:val="00D84D69"/>
    <w:rsid w:val="00D852EE"/>
    <w:rsid w:val="00D860CB"/>
    <w:rsid w:val="00D863EC"/>
    <w:rsid w:val="00D86D4A"/>
    <w:rsid w:val="00DA14BF"/>
    <w:rsid w:val="00DA18D9"/>
    <w:rsid w:val="00DA24BF"/>
    <w:rsid w:val="00DA3067"/>
    <w:rsid w:val="00DA6329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D2735"/>
    <w:rsid w:val="00DD2784"/>
    <w:rsid w:val="00DD3A2D"/>
    <w:rsid w:val="00DD46F2"/>
    <w:rsid w:val="00DD523A"/>
    <w:rsid w:val="00DD5528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07F94"/>
    <w:rsid w:val="00E133AF"/>
    <w:rsid w:val="00E162C6"/>
    <w:rsid w:val="00E25A0C"/>
    <w:rsid w:val="00E30D31"/>
    <w:rsid w:val="00E35DD7"/>
    <w:rsid w:val="00E35EDB"/>
    <w:rsid w:val="00E40290"/>
    <w:rsid w:val="00E44E70"/>
    <w:rsid w:val="00E472C1"/>
    <w:rsid w:val="00E50434"/>
    <w:rsid w:val="00E51687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165E"/>
    <w:rsid w:val="00E82654"/>
    <w:rsid w:val="00E83036"/>
    <w:rsid w:val="00E86335"/>
    <w:rsid w:val="00E91FD7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4514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2F40"/>
    <w:rsid w:val="00EE3143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5FF7"/>
    <w:rsid w:val="00F1656D"/>
    <w:rsid w:val="00F16B6E"/>
    <w:rsid w:val="00F17DFA"/>
    <w:rsid w:val="00F23F97"/>
    <w:rsid w:val="00F25CB3"/>
    <w:rsid w:val="00F2625C"/>
    <w:rsid w:val="00F311B3"/>
    <w:rsid w:val="00F316B3"/>
    <w:rsid w:val="00F31A57"/>
    <w:rsid w:val="00F373FF"/>
    <w:rsid w:val="00F37A74"/>
    <w:rsid w:val="00F43654"/>
    <w:rsid w:val="00F43C42"/>
    <w:rsid w:val="00F44927"/>
    <w:rsid w:val="00F50790"/>
    <w:rsid w:val="00F5119D"/>
    <w:rsid w:val="00F51AD6"/>
    <w:rsid w:val="00F53EC6"/>
    <w:rsid w:val="00F55B9D"/>
    <w:rsid w:val="00F56AE0"/>
    <w:rsid w:val="00F6210B"/>
    <w:rsid w:val="00F625B1"/>
    <w:rsid w:val="00F64968"/>
    <w:rsid w:val="00F64B11"/>
    <w:rsid w:val="00F64E15"/>
    <w:rsid w:val="00F65F37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6365"/>
    <w:rsid w:val="00F97254"/>
    <w:rsid w:val="00F97750"/>
    <w:rsid w:val="00F9779C"/>
    <w:rsid w:val="00FA1C50"/>
    <w:rsid w:val="00FA3974"/>
    <w:rsid w:val="00FA46B1"/>
    <w:rsid w:val="00FA5540"/>
    <w:rsid w:val="00FA70A2"/>
    <w:rsid w:val="00FA717E"/>
    <w:rsid w:val="00FB0002"/>
    <w:rsid w:val="00FB097A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76580D21367565916F897F3153F8688C8B82510AE0A11CB8BA36357150EC374CF3C92884y7o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285</cp:revision>
  <cp:lastPrinted>2017-07-04T04:08:00Z</cp:lastPrinted>
  <dcterms:created xsi:type="dcterms:W3CDTF">2007-02-26T04:11:00Z</dcterms:created>
  <dcterms:modified xsi:type="dcterms:W3CDTF">2017-08-07T08:46:00Z</dcterms:modified>
</cp:coreProperties>
</file>